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r>
        <w:t>Р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E3947" w:rsidP="00380D76">
            <w:pPr>
              <w:jc w:val="center"/>
              <w:rPr>
                <w:rFonts w:eastAsia="Calibri"/>
                <w:lang w:eastAsia="en-US"/>
              </w:rPr>
            </w:pPr>
            <w:r>
              <w:t>04.12</w:t>
            </w:r>
            <w:r w:rsidR="005E3B43">
              <w:t xml:space="preserve">.2015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1865ED" w:rsidP="00380D76">
            <w:pPr>
              <w:jc w:val="center"/>
              <w:rPr>
                <w:rFonts w:eastAsia="Calibri"/>
                <w:lang w:eastAsia="en-US"/>
              </w:rPr>
            </w:pPr>
            <w:r>
              <w:t>99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FE61A9" w:rsidRDefault="00FE61A9" w:rsidP="00FE61A9">
      <w:pPr>
        <w:rPr>
          <w:b/>
        </w:rPr>
      </w:pPr>
    </w:p>
    <w:p w:rsidR="00FE61A9" w:rsidRPr="00FE61A9" w:rsidRDefault="005E3B43" w:rsidP="00FE61A9">
      <w:pPr>
        <w:rPr>
          <w:b/>
          <w:sz w:val="28"/>
          <w:szCs w:val="28"/>
        </w:rPr>
      </w:pPr>
      <w:r w:rsidRPr="00FE61A9">
        <w:rPr>
          <w:b/>
        </w:rPr>
        <w:t xml:space="preserve"> </w:t>
      </w:r>
      <w:r w:rsidR="001865ED">
        <w:rPr>
          <w:b/>
          <w:sz w:val="28"/>
          <w:szCs w:val="28"/>
        </w:rPr>
        <w:t>Об определении схем</w:t>
      </w:r>
      <w:r w:rsidR="00FE61A9" w:rsidRPr="00FE61A9">
        <w:rPr>
          <w:b/>
          <w:sz w:val="28"/>
          <w:szCs w:val="28"/>
        </w:rPr>
        <w:t xml:space="preserve">  избирательных округов  по выборам депутатов </w:t>
      </w:r>
      <w:r w:rsidR="001865ED">
        <w:rPr>
          <w:b/>
          <w:sz w:val="28"/>
          <w:szCs w:val="28"/>
        </w:rPr>
        <w:t xml:space="preserve">Совета </w:t>
      </w:r>
      <w:proofErr w:type="spellStart"/>
      <w:r w:rsidR="001865ED">
        <w:rPr>
          <w:b/>
          <w:sz w:val="28"/>
          <w:szCs w:val="28"/>
        </w:rPr>
        <w:t>Высоковского</w:t>
      </w:r>
      <w:proofErr w:type="spellEnd"/>
      <w:r w:rsidR="001865ED">
        <w:rPr>
          <w:b/>
          <w:sz w:val="28"/>
          <w:szCs w:val="28"/>
        </w:rPr>
        <w:t xml:space="preserve">,  </w:t>
      </w:r>
      <w:proofErr w:type="spellStart"/>
      <w:r w:rsidR="001865ED">
        <w:rPr>
          <w:b/>
          <w:sz w:val="28"/>
          <w:szCs w:val="28"/>
        </w:rPr>
        <w:t>Золотовского</w:t>
      </w:r>
      <w:proofErr w:type="spellEnd"/>
      <w:r w:rsidR="001865ED">
        <w:rPr>
          <w:b/>
          <w:sz w:val="28"/>
          <w:szCs w:val="28"/>
        </w:rPr>
        <w:t xml:space="preserve">,  </w:t>
      </w:r>
      <w:proofErr w:type="spellStart"/>
      <w:r w:rsidR="001865ED">
        <w:rPr>
          <w:b/>
          <w:sz w:val="28"/>
          <w:szCs w:val="28"/>
        </w:rPr>
        <w:t>Рогаткинского</w:t>
      </w:r>
      <w:proofErr w:type="spellEnd"/>
      <w:r w:rsidR="001865ED">
        <w:rPr>
          <w:b/>
          <w:sz w:val="28"/>
          <w:szCs w:val="28"/>
        </w:rPr>
        <w:t xml:space="preserve"> муниципальных образований</w:t>
      </w:r>
      <w:r w:rsidR="00FE61A9" w:rsidRPr="00FE61A9">
        <w:rPr>
          <w:b/>
          <w:sz w:val="28"/>
          <w:szCs w:val="28"/>
        </w:rPr>
        <w:t xml:space="preserve"> </w:t>
      </w:r>
      <w:r w:rsidR="001865ED">
        <w:rPr>
          <w:b/>
          <w:sz w:val="28"/>
          <w:szCs w:val="28"/>
        </w:rPr>
        <w:t xml:space="preserve"> Красноармейского муниципального района </w:t>
      </w:r>
      <w:r w:rsidR="00FE61A9" w:rsidRPr="00FE61A9">
        <w:rPr>
          <w:b/>
          <w:sz w:val="28"/>
          <w:szCs w:val="28"/>
        </w:rPr>
        <w:t>Саратовской  области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ab/>
      </w:r>
    </w:p>
    <w:p w:rsidR="00FE61A9" w:rsidRPr="00FE61A9" w:rsidRDefault="00FE61A9" w:rsidP="00FE61A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E61A9">
        <w:rPr>
          <w:sz w:val="28"/>
          <w:szCs w:val="28"/>
        </w:rPr>
        <w:t xml:space="preserve">В соответствии с пунктами 1, 3, 4  статьи 7 Закона Саратовской области №107-ЗСО от 31.10.2005г.  «О выборах в органы местного самоуправления Саратовской области»,  </w:t>
      </w:r>
      <w:r>
        <w:rPr>
          <w:sz w:val="28"/>
          <w:szCs w:val="28"/>
        </w:rPr>
        <w:t>Уставом Красноармейского муниципального района Саратовской области, Красноармейское районное Собрание РЕШИЛО:</w:t>
      </w:r>
    </w:p>
    <w:p w:rsidR="00FE61A9" w:rsidRPr="00FE61A9" w:rsidRDefault="001865ED" w:rsidP="00FE61A9">
      <w:pPr>
        <w:rPr>
          <w:sz w:val="28"/>
          <w:szCs w:val="28"/>
        </w:rPr>
      </w:pPr>
      <w:r>
        <w:rPr>
          <w:sz w:val="28"/>
          <w:szCs w:val="28"/>
        </w:rPr>
        <w:t xml:space="preserve">      1.Определить схемы</w:t>
      </w:r>
      <w:r w:rsidR="00FE61A9" w:rsidRPr="00FE6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E61A9" w:rsidRPr="00FE61A9">
        <w:rPr>
          <w:sz w:val="28"/>
          <w:szCs w:val="28"/>
        </w:rPr>
        <w:t xml:space="preserve"> избирательных округов по выборам депутатов </w:t>
      </w:r>
      <w:r>
        <w:rPr>
          <w:sz w:val="28"/>
          <w:szCs w:val="28"/>
        </w:rPr>
        <w:t xml:space="preserve">Совета </w:t>
      </w:r>
      <w:proofErr w:type="spellStart"/>
      <w:r>
        <w:rPr>
          <w:sz w:val="28"/>
          <w:szCs w:val="28"/>
        </w:rPr>
        <w:t>Высоковского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Золотовского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Рогаткинского</w:t>
      </w:r>
      <w:proofErr w:type="spellEnd"/>
      <w:r>
        <w:rPr>
          <w:sz w:val="28"/>
          <w:szCs w:val="28"/>
        </w:rPr>
        <w:t xml:space="preserve">  муниципальных образований Красноармейского муниципального района Саратовской области и их гра</w:t>
      </w:r>
      <w:r w:rsidR="00FE61A9" w:rsidRPr="00FE61A9">
        <w:rPr>
          <w:sz w:val="28"/>
          <w:szCs w:val="28"/>
        </w:rPr>
        <w:t>фическое и</w:t>
      </w:r>
      <w:r>
        <w:rPr>
          <w:sz w:val="28"/>
          <w:szCs w:val="28"/>
        </w:rPr>
        <w:t>зображение, согласно приложениям.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      2. Опубликов</w:t>
      </w:r>
      <w:r w:rsidR="001865ED">
        <w:rPr>
          <w:sz w:val="28"/>
          <w:szCs w:val="28"/>
        </w:rPr>
        <w:t>ать в газете «Новая жизнь» схемы</w:t>
      </w:r>
      <w:r w:rsidRPr="00FE61A9">
        <w:rPr>
          <w:sz w:val="28"/>
          <w:szCs w:val="28"/>
        </w:rPr>
        <w:t xml:space="preserve"> </w:t>
      </w:r>
      <w:r w:rsidR="001865ED">
        <w:rPr>
          <w:sz w:val="28"/>
          <w:szCs w:val="28"/>
        </w:rPr>
        <w:t xml:space="preserve"> </w:t>
      </w:r>
      <w:r w:rsidRPr="00FE61A9">
        <w:rPr>
          <w:sz w:val="28"/>
          <w:szCs w:val="28"/>
        </w:rPr>
        <w:t xml:space="preserve"> избирательных округов по выборам депутатов </w:t>
      </w:r>
      <w:r w:rsidR="001865ED">
        <w:rPr>
          <w:sz w:val="28"/>
          <w:szCs w:val="28"/>
        </w:rPr>
        <w:t xml:space="preserve">Совета </w:t>
      </w:r>
      <w:proofErr w:type="spellStart"/>
      <w:r w:rsidR="001865ED">
        <w:rPr>
          <w:sz w:val="28"/>
          <w:szCs w:val="28"/>
        </w:rPr>
        <w:t>Высоковского</w:t>
      </w:r>
      <w:proofErr w:type="spellEnd"/>
      <w:r w:rsidR="001865ED">
        <w:rPr>
          <w:sz w:val="28"/>
          <w:szCs w:val="28"/>
        </w:rPr>
        <w:t xml:space="preserve">, </w:t>
      </w:r>
      <w:proofErr w:type="spellStart"/>
      <w:r w:rsidR="001865ED">
        <w:rPr>
          <w:sz w:val="28"/>
          <w:szCs w:val="28"/>
        </w:rPr>
        <w:t>Золотовского</w:t>
      </w:r>
      <w:proofErr w:type="spellEnd"/>
      <w:r w:rsidR="001865ED">
        <w:rPr>
          <w:sz w:val="28"/>
          <w:szCs w:val="28"/>
        </w:rPr>
        <w:t xml:space="preserve">, </w:t>
      </w:r>
      <w:proofErr w:type="spellStart"/>
      <w:r w:rsidR="001865ED">
        <w:rPr>
          <w:sz w:val="28"/>
          <w:szCs w:val="28"/>
        </w:rPr>
        <w:t>Рогаткинского</w:t>
      </w:r>
      <w:proofErr w:type="spellEnd"/>
      <w:r w:rsidR="001865ED">
        <w:rPr>
          <w:sz w:val="28"/>
          <w:szCs w:val="28"/>
        </w:rPr>
        <w:t xml:space="preserve"> муниципальных образований </w:t>
      </w:r>
      <w:r w:rsidR="001865ED" w:rsidRPr="001865ED">
        <w:rPr>
          <w:sz w:val="28"/>
          <w:szCs w:val="28"/>
        </w:rPr>
        <w:t>Красноармейского муниципального района</w:t>
      </w:r>
      <w:r w:rsidRPr="00FE61A9">
        <w:rPr>
          <w:sz w:val="28"/>
          <w:szCs w:val="28"/>
        </w:rPr>
        <w:t xml:space="preserve"> Саратовской области  и их графическое изображение.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Глава Красноармейского</w:t>
      </w: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>муниципального района                                                           В.П. Шишлов</w:t>
      </w:r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rPr>
          <w:sz w:val="28"/>
          <w:szCs w:val="28"/>
        </w:rPr>
      </w:pPr>
      <w:r w:rsidRPr="00FE61A9"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 w:rsidRPr="00FE61A9">
        <w:rPr>
          <w:sz w:val="28"/>
          <w:szCs w:val="28"/>
        </w:rPr>
        <w:t>Муслимов</w:t>
      </w:r>
      <w:proofErr w:type="spellEnd"/>
    </w:p>
    <w:p w:rsidR="00FE61A9" w:rsidRPr="00FE61A9" w:rsidRDefault="00FE61A9" w:rsidP="00FE61A9">
      <w:pPr>
        <w:rPr>
          <w:sz w:val="28"/>
          <w:szCs w:val="28"/>
        </w:rPr>
      </w:pPr>
    </w:p>
    <w:p w:rsidR="00FE61A9" w:rsidRP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FE61A9" w:rsidRDefault="001865ED" w:rsidP="001865E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№1</w:t>
      </w:r>
    </w:p>
    <w:p w:rsidR="001865ED" w:rsidRDefault="001865ED" w:rsidP="001865ED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районного Собрания</w:t>
      </w:r>
    </w:p>
    <w:p w:rsidR="001865ED" w:rsidRPr="001865ED" w:rsidRDefault="001865ED" w:rsidP="001865ED">
      <w:pPr>
        <w:jc w:val="right"/>
        <w:rPr>
          <w:sz w:val="22"/>
          <w:szCs w:val="22"/>
        </w:rPr>
      </w:pPr>
      <w:r>
        <w:rPr>
          <w:sz w:val="22"/>
          <w:szCs w:val="22"/>
        </w:rPr>
        <w:t>от 04.12.2015</w:t>
      </w:r>
    </w:p>
    <w:p w:rsidR="00FE61A9" w:rsidRDefault="00FE61A9" w:rsidP="00FE61A9">
      <w:pPr>
        <w:rPr>
          <w:sz w:val="28"/>
          <w:szCs w:val="28"/>
        </w:rPr>
      </w:pPr>
    </w:p>
    <w:p w:rsidR="00FE61A9" w:rsidRDefault="00FE61A9" w:rsidP="00FE61A9">
      <w:pPr>
        <w:rPr>
          <w:sz w:val="28"/>
          <w:szCs w:val="28"/>
        </w:rPr>
      </w:pPr>
    </w:p>
    <w:p w:rsidR="004D3C55" w:rsidRPr="004D3C55" w:rsidRDefault="001865ED" w:rsidP="004D3C55">
      <w:pPr>
        <w:tabs>
          <w:tab w:val="left" w:pos="3855"/>
        </w:tabs>
        <w:rPr>
          <w:b/>
          <w:sz w:val="28"/>
          <w:szCs w:val="28"/>
        </w:rPr>
      </w:pPr>
      <w:r>
        <w:rPr>
          <w:sz w:val="22"/>
          <w:szCs w:val="22"/>
        </w:rPr>
        <w:t xml:space="preserve"> </w:t>
      </w:r>
      <w:r w:rsidR="00FE61A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D3C55" w:rsidRPr="004D3C55">
        <w:rPr>
          <w:b/>
          <w:sz w:val="28"/>
          <w:szCs w:val="28"/>
        </w:rPr>
        <w:t>С Х Е М А</w:t>
      </w:r>
    </w:p>
    <w:p w:rsidR="004D3C55" w:rsidRPr="004D3C55" w:rsidRDefault="004D3C55" w:rsidP="004D3C55">
      <w:pPr>
        <w:tabs>
          <w:tab w:val="left" w:pos="3855"/>
        </w:tabs>
        <w:jc w:val="center"/>
        <w:rPr>
          <w:b/>
          <w:sz w:val="28"/>
          <w:szCs w:val="28"/>
        </w:rPr>
      </w:pPr>
      <w:r w:rsidRPr="004D3C55">
        <w:rPr>
          <w:b/>
          <w:sz w:val="28"/>
          <w:szCs w:val="28"/>
        </w:rPr>
        <w:t xml:space="preserve">избирательных округов по выборам депутатов Совета </w:t>
      </w:r>
      <w:proofErr w:type="spellStart"/>
      <w:r w:rsidRPr="004D3C55">
        <w:rPr>
          <w:b/>
          <w:sz w:val="28"/>
          <w:szCs w:val="28"/>
        </w:rPr>
        <w:t>Высоковского</w:t>
      </w:r>
      <w:proofErr w:type="spellEnd"/>
      <w:r w:rsidRPr="004D3C55">
        <w:rPr>
          <w:b/>
          <w:sz w:val="28"/>
          <w:szCs w:val="28"/>
        </w:rPr>
        <w:t xml:space="preserve"> муниципального образования Саратовской области четвертного созыва в единый день голосования 18 сентября 2016 года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3D703C">
      <w:pPr>
        <w:tabs>
          <w:tab w:val="left" w:pos="3855"/>
        </w:tabs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№06  </w:t>
      </w:r>
      <w:proofErr w:type="spellStart"/>
      <w:r w:rsidRPr="003D703C">
        <w:rPr>
          <w:b/>
          <w:sz w:val="28"/>
          <w:szCs w:val="28"/>
        </w:rPr>
        <w:t>Высоковского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</w:t>
      </w:r>
    </w:p>
    <w:p w:rsidR="003D703C" w:rsidRPr="003D703C" w:rsidRDefault="003D703C" w:rsidP="003D703C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Ленина, д.62, тел. 2-26-44.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>Количество избирателей -  176 чел. (количество депутатов- 2</w:t>
      </w:r>
      <w:proofErr w:type="gramStart"/>
      <w:r w:rsidRPr="004D3C55">
        <w:rPr>
          <w:sz w:val="28"/>
          <w:szCs w:val="28"/>
        </w:rPr>
        <w:t xml:space="preserve"> )</w:t>
      </w:r>
      <w:proofErr w:type="gramEnd"/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 xml:space="preserve">Границы округа: с. Карамыш. 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 xml:space="preserve"> 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3D703C">
      <w:pPr>
        <w:tabs>
          <w:tab w:val="left" w:pos="3855"/>
        </w:tabs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№07 </w:t>
      </w:r>
      <w:proofErr w:type="spellStart"/>
      <w:r w:rsidRPr="003D703C">
        <w:rPr>
          <w:b/>
          <w:sz w:val="28"/>
          <w:szCs w:val="28"/>
        </w:rPr>
        <w:t>Высоковского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</w:t>
      </w:r>
    </w:p>
    <w:p w:rsidR="003D703C" w:rsidRPr="003D703C" w:rsidRDefault="003D703C" w:rsidP="003D703C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Ленина, д.62, тел. 2-26-44.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>Количество избирателей - 555  чел. (количество депутатов-5</w:t>
      </w:r>
      <w:proofErr w:type="gramStart"/>
      <w:r w:rsidRPr="004D3C55">
        <w:rPr>
          <w:sz w:val="28"/>
          <w:szCs w:val="28"/>
        </w:rPr>
        <w:t xml:space="preserve"> )</w:t>
      </w:r>
      <w:proofErr w:type="gramEnd"/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 xml:space="preserve">Границы округа:   с. </w:t>
      </w:r>
      <w:proofErr w:type="gramStart"/>
      <w:r w:rsidRPr="004D3C55">
        <w:rPr>
          <w:sz w:val="28"/>
          <w:szCs w:val="28"/>
        </w:rPr>
        <w:t>Высокое</w:t>
      </w:r>
      <w:proofErr w:type="gramEnd"/>
      <w:r w:rsidRPr="004D3C55">
        <w:rPr>
          <w:sz w:val="28"/>
          <w:szCs w:val="28"/>
        </w:rPr>
        <w:t>.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 xml:space="preserve"> 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</w:p>
    <w:p w:rsidR="004D3C55" w:rsidRPr="003D703C" w:rsidRDefault="004D3C55" w:rsidP="003D703C">
      <w:pPr>
        <w:tabs>
          <w:tab w:val="left" w:pos="3855"/>
        </w:tabs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№08 </w:t>
      </w:r>
      <w:proofErr w:type="spellStart"/>
      <w:r w:rsidRPr="003D703C">
        <w:rPr>
          <w:b/>
          <w:sz w:val="28"/>
          <w:szCs w:val="28"/>
        </w:rPr>
        <w:t>Высоковского</w:t>
      </w:r>
      <w:proofErr w:type="spellEnd"/>
    </w:p>
    <w:p w:rsidR="004D3C55" w:rsidRDefault="004D3C55" w:rsidP="003D703C">
      <w:pPr>
        <w:tabs>
          <w:tab w:val="left" w:pos="3855"/>
        </w:tabs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>муниципального образования</w:t>
      </w:r>
    </w:p>
    <w:p w:rsidR="003D703C" w:rsidRPr="003D703C" w:rsidRDefault="003D703C" w:rsidP="003D703C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Ленина, д.62, тел. 2-26-44.</w:t>
      </w:r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>Количество избирателей -288   чел. (количество депутатов-3</w:t>
      </w:r>
      <w:proofErr w:type="gramStart"/>
      <w:r w:rsidRPr="004D3C55">
        <w:rPr>
          <w:sz w:val="28"/>
          <w:szCs w:val="28"/>
        </w:rPr>
        <w:t xml:space="preserve"> )</w:t>
      </w:r>
      <w:proofErr w:type="gramEnd"/>
    </w:p>
    <w:p w:rsidR="004D3C55" w:rsidRPr="004D3C55" w:rsidRDefault="004D3C55" w:rsidP="004D3C55">
      <w:pPr>
        <w:tabs>
          <w:tab w:val="left" w:pos="3855"/>
        </w:tabs>
        <w:rPr>
          <w:sz w:val="28"/>
          <w:szCs w:val="28"/>
        </w:rPr>
      </w:pPr>
      <w:r w:rsidRPr="004D3C55">
        <w:rPr>
          <w:sz w:val="28"/>
          <w:szCs w:val="28"/>
        </w:rPr>
        <w:t xml:space="preserve">Границы округа: </w:t>
      </w:r>
      <w:proofErr w:type="gramStart"/>
      <w:r w:rsidRPr="004D3C55">
        <w:rPr>
          <w:sz w:val="28"/>
          <w:szCs w:val="28"/>
        </w:rPr>
        <w:t>с</w:t>
      </w:r>
      <w:proofErr w:type="gramEnd"/>
      <w:r w:rsidRPr="004D3C55">
        <w:rPr>
          <w:sz w:val="28"/>
          <w:szCs w:val="28"/>
        </w:rPr>
        <w:t xml:space="preserve">. Старая </w:t>
      </w:r>
      <w:proofErr w:type="spellStart"/>
      <w:r w:rsidRPr="004D3C55">
        <w:rPr>
          <w:sz w:val="28"/>
          <w:szCs w:val="28"/>
        </w:rPr>
        <w:t>Топовка</w:t>
      </w:r>
      <w:proofErr w:type="spellEnd"/>
      <w:r w:rsidRPr="004D3C55">
        <w:rPr>
          <w:sz w:val="28"/>
          <w:szCs w:val="28"/>
        </w:rPr>
        <w:t xml:space="preserve">. </w:t>
      </w:r>
    </w:p>
    <w:p w:rsidR="00E81396" w:rsidRDefault="00E81396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Pr="004D3C55" w:rsidRDefault="004D3C55" w:rsidP="001865ED">
      <w:pPr>
        <w:tabs>
          <w:tab w:val="left" w:pos="3855"/>
        </w:tabs>
        <w:rPr>
          <w:sz w:val="22"/>
          <w:szCs w:val="22"/>
        </w:rPr>
      </w:pPr>
    </w:p>
    <w:p w:rsidR="004D3C55" w:rsidRPr="004D3C55" w:rsidRDefault="004D3C55" w:rsidP="004D3C55">
      <w:pPr>
        <w:tabs>
          <w:tab w:val="left" w:pos="3855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№2</w:t>
      </w:r>
    </w:p>
    <w:p w:rsidR="004D3C55" w:rsidRPr="004D3C55" w:rsidRDefault="004D3C55" w:rsidP="004D3C55">
      <w:pPr>
        <w:tabs>
          <w:tab w:val="left" w:pos="385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к решению районного Собрания</w:t>
      </w:r>
    </w:p>
    <w:p w:rsidR="004D3C55" w:rsidRPr="004D3C55" w:rsidRDefault="004D3C55" w:rsidP="004D3C55">
      <w:pPr>
        <w:tabs>
          <w:tab w:val="left" w:pos="385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от 04.12.2015</w:t>
      </w:r>
    </w:p>
    <w:p w:rsidR="004D3C55" w:rsidRPr="004D3C55" w:rsidRDefault="004D3C55" w:rsidP="001865ED">
      <w:pPr>
        <w:tabs>
          <w:tab w:val="left" w:pos="3855"/>
        </w:tabs>
        <w:rPr>
          <w:sz w:val="22"/>
          <w:szCs w:val="22"/>
        </w:rPr>
      </w:pPr>
    </w:p>
    <w:p w:rsidR="004D3C55" w:rsidRDefault="004D3C55" w:rsidP="001865ED">
      <w:pPr>
        <w:tabs>
          <w:tab w:val="left" w:pos="3855"/>
        </w:tabs>
        <w:rPr>
          <w:sz w:val="28"/>
          <w:szCs w:val="28"/>
        </w:rPr>
      </w:pPr>
    </w:p>
    <w:p w:rsidR="004D3C55" w:rsidRDefault="00C013F8" w:rsidP="001865ED">
      <w:pPr>
        <w:tabs>
          <w:tab w:val="left" w:pos="3855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6DF1BAE" wp14:editId="7835B9F3">
            <wp:extent cx="6209214" cy="9020175"/>
            <wp:effectExtent l="0" t="0" r="1270" b="0"/>
            <wp:docPr id="1" name="Рисунок 1" descr="C:\Users\Glava\Desktop\17_решения схемы округов\Высокое\схема Высок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lava\Desktop\17_решения схемы округов\Высокое\схема Высоко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902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C55" w:rsidRPr="004D3C55" w:rsidRDefault="004D3C55" w:rsidP="004D3C55">
      <w:pPr>
        <w:tabs>
          <w:tab w:val="left" w:pos="8430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lastRenderedPageBreak/>
        <w:t>Приложение №3</w:t>
      </w:r>
    </w:p>
    <w:p w:rsidR="004D3C55" w:rsidRPr="004D3C55" w:rsidRDefault="004D3C55" w:rsidP="004D3C55">
      <w:pPr>
        <w:tabs>
          <w:tab w:val="left" w:pos="8430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к решению районного Собрания</w:t>
      </w:r>
    </w:p>
    <w:p w:rsidR="004D3C55" w:rsidRDefault="004D3C55" w:rsidP="004D3C55">
      <w:pPr>
        <w:tabs>
          <w:tab w:val="left" w:pos="8430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от 04.12.2015</w:t>
      </w: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С Х Е М </w:t>
      </w:r>
      <w:proofErr w:type="gramStart"/>
      <w:r w:rsidRPr="003D703C">
        <w:rPr>
          <w:b/>
          <w:sz w:val="28"/>
          <w:szCs w:val="28"/>
        </w:rPr>
        <w:t>Ы</w:t>
      </w:r>
      <w:proofErr w:type="gramEnd"/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избирательных округов по выборам депутатов Совета </w:t>
      </w:r>
      <w:proofErr w:type="spellStart"/>
      <w:r w:rsidRPr="003D703C">
        <w:rPr>
          <w:b/>
          <w:sz w:val="28"/>
          <w:szCs w:val="28"/>
        </w:rPr>
        <w:t>Золотовского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 Саратовской области</w:t>
      </w:r>
    </w:p>
    <w:p w:rsidR="003D703C" w:rsidRPr="003D703C" w:rsidRDefault="003D703C" w:rsidP="003D703C">
      <w:pPr>
        <w:rPr>
          <w:sz w:val="28"/>
          <w:szCs w:val="28"/>
        </w:rPr>
      </w:pP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 01 </w:t>
      </w:r>
      <w:proofErr w:type="spellStart"/>
      <w:r w:rsidRPr="003D703C">
        <w:rPr>
          <w:b/>
          <w:sz w:val="28"/>
          <w:szCs w:val="28"/>
        </w:rPr>
        <w:t>Золотовского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</w:t>
      </w:r>
      <w:proofErr w:type="gramStart"/>
      <w:r w:rsidRPr="003D703C">
        <w:rPr>
          <w:sz w:val="28"/>
          <w:szCs w:val="28"/>
        </w:rPr>
        <w:t>,д</w:t>
      </w:r>
      <w:proofErr w:type="gramEnd"/>
      <w:r w:rsidRPr="003D703C">
        <w:rPr>
          <w:sz w:val="28"/>
          <w:szCs w:val="28"/>
        </w:rPr>
        <w:t>.62, тел. 2-26-44.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Количество избирателей -  228   чел. (количество депутатов- 2)</w:t>
      </w:r>
    </w:p>
    <w:p w:rsidR="003D703C" w:rsidRPr="003D703C" w:rsidRDefault="003D703C" w:rsidP="003D703C">
      <w:pPr>
        <w:rPr>
          <w:sz w:val="28"/>
          <w:szCs w:val="28"/>
        </w:rPr>
      </w:pPr>
      <w:proofErr w:type="gramStart"/>
      <w:r w:rsidRPr="003D703C">
        <w:rPr>
          <w:sz w:val="28"/>
          <w:szCs w:val="28"/>
        </w:rPr>
        <w:t>Границы округа: с. Дубовка, МБОУ «ООШ с. Дубовка» Красноармейский район Саратовской области», ул. Советская, д.26, тел. 3-76-17</w:t>
      </w:r>
      <w:proofErr w:type="gramEnd"/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Избирательный участок №1014-  МБОУ «ООШ </w:t>
      </w:r>
      <w:proofErr w:type="gramStart"/>
      <w:r w:rsidRPr="003D703C">
        <w:rPr>
          <w:sz w:val="28"/>
          <w:szCs w:val="28"/>
        </w:rPr>
        <w:t>с</w:t>
      </w:r>
      <w:proofErr w:type="gramEnd"/>
      <w:r w:rsidRPr="003D703C">
        <w:rPr>
          <w:sz w:val="28"/>
          <w:szCs w:val="28"/>
        </w:rPr>
        <w:t xml:space="preserve">. </w:t>
      </w:r>
      <w:proofErr w:type="gramStart"/>
      <w:r w:rsidRPr="003D703C">
        <w:rPr>
          <w:sz w:val="28"/>
          <w:szCs w:val="28"/>
        </w:rPr>
        <w:t>Дубовка</w:t>
      </w:r>
      <w:proofErr w:type="gramEnd"/>
      <w:r w:rsidRPr="003D703C">
        <w:rPr>
          <w:sz w:val="28"/>
          <w:szCs w:val="28"/>
        </w:rPr>
        <w:t>» Красноармейский район Саратовской области», ул. Советская, д.26, тел. 3-76-17</w:t>
      </w:r>
    </w:p>
    <w:p w:rsidR="003D703C" w:rsidRPr="003D703C" w:rsidRDefault="003D703C" w:rsidP="003D703C">
      <w:pPr>
        <w:rPr>
          <w:sz w:val="28"/>
          <w:szCs w:val="28"/>
        </w:rPr>
      </w:pP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 02 </w:t>
      </w:r>
      <w:proofErr w:type="spellStart"/>
      <w:r w:rsidRPr="003D703C">
        <w:rPr>
          <w:b/>
          <w:sz w:val="28"/>
          <w:szCs w:val="28"/>
        </w:rPr>
        <w:t>Золотовского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</w:t>
      </w:r>
      <w:proofErr w:type="gramStart"/>
      <w:r w:rsidRPr="003D703C">
        <w:rPr>
          <w:sz w:val="28"/>
          <w:szCs w:val="28"/>
        </w:rPr>
        <w:t>,д</w:t>
      </w:r>
      <w:proofErr w:type="gramEnd"/>
      <w:r w:rsidRPr="003D703C">
        <w:rPr>
          <w:sz w:val="28"/>
          <w:szCs w:val="28"/>
        </w:rPr>
        <w:t>.62, тел. 2-26-44.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Количество избирателей - 665 чел. (количество депутатов- 4)</w:t>
      </w:r>
    </w:p>
    <w:p w:rsidR="003D703C" w:rsidRDefault="003D703C" w:rsidP="003D703C">
      <w:pPr>
        <w:rPr>
          <w:sz w:val="28"/>
          <w:szCs w:val="28"/>
        </w:rPr>
      </w:pPr>
      <w:proofErr w:type="gramStart"/>
      <w:r w:rsidRPr="003D703C">
        <w:rPr>
          <w:sz w:val="28"/>
          <w:szCs w:val="28"/>
        </w:rPr>
        <w:t xml:space="preserve">Границы округа: с. Золотое – пер. Овражный, пер. Родниковский, пер. Культурный, пер. Центральный, пер. Почтовый, пос. Молодежный, ул. Калинина 87-155, 48-152, ул. Колхозная, ул. Советская  55-137, 78-136, ул. </w:t>
      </w:r>
      <w:proofErr w:type="spellStart"/>
      <w:r w:rsidRPr="003D703C">
        <w:rPr>
          <w:sz w:val="28"/>
          <w:szCs w:val="28"/>
        </w:rPr>
        <w:t>Танцорова</w:t>
      </w:r>
      <w:proofErr w:type="spellEnd"/>
      <w:r w:rsidRPr="003D703C">
        <w:rPr>
          <w:sz w:val="28"/>
          <w:szCs w:val="28"/>
        </w:rPr>
        <w:t xml:space="preserve">, </w:t>
      </w:r>
      <w:proofErr w:type="gramEnd"/>
    </w:p>
    <w:p w:rsidR="003D703C" w:rsidRPr="003D703C" w:rsidRDefault="003D703C" w:rsidP="003D703C">
      <w:pPr>
        <w:rPr>
          <w:sz w:val="28"/>
          <w:szCs w:val="28"/>
        </w:rPr>
      </w:pPr>
      <w:proofErr w:type="gramStart"/>
      <w:r w:rsidRPr="003D703C">
        <w:rPr>
          <w:sz w:val="28"/>
          <w:szCs w:val="28"/>
        </w:rPr>
        <w:t xml:space="preserve">ул. Первомайская, ул. Волжская, Подстанция, ул. </w:t>
      </w:r>
      <w:proofErr w:type="spellStart"/>
      <w:r w:rsidRPr="003D703C">
        <w:rPr>
          <w:sz w:val="28"/>
          <w:szCs w:val="28"/>
        </w:rPr>
        <w:t>Заговенкова</w:t>
      </w:r>
      <w:proofErr w:type="spellEnd"/>
      <w:r w:rsidRPr="003D703C">
        <w:rPr>
          <w:sz w:val="28"/>
          <w:szCs w:val="28"/>
        </w:rPr>
        <w:t xml:space="preserve"> 77-149, 80-150, пер. Больничный (четные)               </w:t>
      </w:r>
      <w:proofErr w:type="gramEnd"/>
    </w:p>
    <w:p w:rsid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Избирательный участок №1015-  СДК с. </w:t>
      </w:r>
      <w:proofErr w:type="gramStart"/>
      <w:r w:rsidRPr="003D703C">
        <w:rPr>
          <w:sz w:val="28"/>
          <w:szCs w:val="28"/>
        </w:rPr>
        <w:t>Золотое</w:t>
      </w:r>
      <w:proofErr w:type="gramEnd"/>
      <w:r w:rsidRPr="003D703C">
        <w:rPr>
          <w:sz w:val="28"/>
          <w:szCs w:val="28"/>
        </w:rPr>
        <w:t xml:space="preserve">, филиал МБУК (ЦКС), 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тел. 3-62-61</w:t>
      </w:r>
    </w:p>
    <w:p w:rsidR="003D703C" w:rsidRPr="003D703C" w:rsidRDefault="003D703C" w:rsidP="003D703C">
      <w:pPr>
        <w:rPr>
          <w:sz w:val="28"/>
          <w:szCs w:val="28"/>
        </w:rPr>
      </w:pP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 03 </w:t>
      </w:r>
      <w:proofErr w:type="spellStart"/>
      <w:r w:rsidRPr="003D703C">
        <w:rPr>
          <w:b/>
          <w:sz w:val="28"/>
          <w:szCs w:val="28"/>
        </w:rPr>
        <w:t>Золотовского</w:t>
      </w:r>
      <w:proofErr w:type="spellEnd"/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>муниципального образования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</w:t>
      </w:r>
      <w:proofErr w:type="gramStart"/>
      <w:r w:rsidRPr="003D703C">
        <w:rPr>
          <w:sz w:val="28"/>
          <w:szCs w:val="28"/>
        </w:rPr>
        <w:t>,д</w:t>
      </w:r>
      <w:proofErr w:type="gramEnd"/>
      <w:r w:rsidRPr="003D703C">
        <w:rPr>
          <w:sz w:val="28"/>
          <w:szCs w:val="28"/>
        </w:rPr>
        <w:t>.62, тел. 2-26-44.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Количество избирателей -   796  чел. (количество депутатов- 4)</w:t>
      </w:r>
    </w:p>
    <w:p w:rsidR="003D703C" w:rsidRPr="003D703C" w:rsidRDefault="003D703C" w:rsidP="003D703C">
      <w:pPr>
        <w:rPr>
          <w:sz w:val="28"/>
          <w:szCs w:val="28"/>
        </w:rPr>
      </w:pPr>
      <w:proofErr w:type="gramStart"/>
      <w:r w:rsidRPr="003D703C">
        <w:rPr>
          <w:sz w:val="28"/>
          <w:szCs w:val="28"/>
        </w:rPr>
        <w:t xml:space="preserve">Границы округа: с. Золотое – пер. Трудовой, пер. Рабочий, пер. Рыбацкий, ул. Степная, ул. Пролетарская, пос. Мелиораторов, ул. Крупская, ул. Красноармейская, ул. Калинина 1-85, 4-46, ул. Октябрьская, ул. Советская 1-53,  2-76, ул. </w:t>
      </w:r>
      <w:proofErr w:type="spellStart"/>
      <w:r w:rsidRPr="003D703C">
        <w:rPr>
          <w:sz w:val="28"/>
          <w:szCs w:val="28"/>
        </w:rPr>
        <w:t>Заговенкова</w:t>
      </w:r>
      <w:proofErr w:type="spellEnd"/>
      <w:r w:rsidRPr="003D703C">
        <w:rPr>
          <w:sz w:val="28"/>
          <w:szCs w:val="28"/>
        </w:rPr>
        <w:t xml:space="preserve"> 3-75,  4-78, ул. Комсомольская, ул. Пристанская, пер. Больничный (не четные)</w:t>
      </w:r>
      <w:proofErr w:type="gramEnd"/>
    </w:p>
    <w:p w:rsid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Избирательный участок №1016-  СДК с. </w:t>
      </w:r>
      <w:proofErr w:type="gramStart"/>
      <w:r w:rsidRPr="003D703C">
        <w:rPr>
          <w:sz w:val="28"/>
          <w:szCs w:val="28"/>
        </w:rPr>
        <w:t>Золотое</w:t>
      </w:r>
      <w:proofErr w:type="gramEnd"/>
      <w:r w:rsidRPr="003D703C">
        <w:rPr>
          <w:sz w:val="28"/>
          <w:szCs w:val="28"/>
        </w:rPr>
        <w:t xml:space="preserve">, филиал МБУК (ЦКС), </w:t>
      </w:r>
    </w:p>
    <w:p w:rsidR="004D3C55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тел. 3-62-61.</w:t>
      </w: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3D703C" w:rsidRDefault="003D703C" w:rsidP="004D3C55">
      <w:pPr>
        <w:tabs>
          <w:tab w:val="left" w:pos="8715"/>
        </w:tabs>
        <w:jc w:val="right"/>
        <w:rPr>
          <w:sz w:val="22"/>
          <w:szCs w:val="22"/>
        </w:rPr>
      </w:pPr>
    </w:p>
    <w:p w:rsidR="004D3C55" w:rsidRPr="004D3C55" w:rsidRDefault="004D3C55" w:rsidP="004D3C55">
      <w:pPr>
        <w:tabs>
          <w:tab w:val="left" w:pos="8715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№4</w:t>
      </w:r>
    </w:p>
    <w:p w:rsidR="004D3C55" w:rsidRPr="004D3C55" w:rsidRDefault="004D3C55" w:rsidP="004D3C55">
      <w:pPr>
        <w:tabs>
          <w:tab w:val="left" w:pos="871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к решению районного Собрания</w:t>
      </w:r>
    </w:p>
    <w:p w:rsidR="004D3C55" w:rsidRDefault="004D3C55" w:rsidP="004D3C55">
      <w:pPr>
        <w:tabs>
          <w:tab w:val="left" w:pos="871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от 04.12.2015</w:t>
      </w:r>
    </w:p>
    <w:p w:rsidR="004D3C55" w:rsidRDefault="004D3C55" w:rsidP="004D3C55">
      <w:pPr>
        <w:tabs>
          <w:tab w:val="left" w:pos="8715"/>
        </w:tabs>
        <w:jc w:val="right"/>
        <w:rPr>
          <w:sz w:val="22"/>
          <w:szCs w:val="22"/>
        </w:rPr>
      </w:pPr>
    </w:p>
    <w:p w:rsidR="004D3C55" w:rsidRDefault="004D3C55" w:rsidP="004D3C55">
      <w:pPr>
        <w:tabs>
          <w:tab w:val="left" w:pos="8715"/>
        </w:tabs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C013F8" w:rsidP="004D3C55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8A98279" wp14:editId="19FF5DA9">
            <wp:extent cx="6210935" cy="8784484"/>
            <wp:effectExtent l="0" t="0" r="0" b="0"/>
            <wp:docPr id="2" name="Рисунок 2" descr="C:\Users\Glava\Desktop\17_решения схемы округов\Золотое\схема Золот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lava\Desktop\17_решения схемы округов\Золотое\схема Золотое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C55" w:rsidRPr="004D3C55" w:rsidRDefault="004D3C55" w:rsidP="004D3C55">
      <w:pPr>
        <w:tabs>
          <w:tab w:val="left" w:pos="865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5</w:t>
      </w:r>
    </w:p>
    <w:p w:rsidR="004D3C55" w:rsidRPr="004D3C55" w:rsidRDefault="004D3C55" w:rsidP="004D3C55">
      <w:pPr>
        <w:tabs>
          <w:tab w:val="left" w:pos="865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к решению районного Собрания</w:t>
      </w:r>
    </w:p>
    <w:p w:rsidR="004D3C55" w:rsidRDefault="004D3C55" w:rsidP="004D3C55">
      <w:pPr>
        <w:tabs>
          <w:tab w:val="left" w:pos="8655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от 04.12.2015</w:t>
      </w:r>
    </w:p>
    <w:p w:rsidR="004D3C55" w:rsidRDefault="004D3C55" w:rsidP="004D3C55">
      <w:pPr>
        <w:tabs>
          <w:tab w:val="left" w:pos="8655"/>
        </w:tabs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С Х Е М </w:t>
      </w:r>
      <w:proofErr w:type="gramStart"/>
      <w:r w:rsidRPr="003D703C">
        <w:rPr>
          <w:b/>
          <w:sz w:val="28"/>
          <w:szCs w:val="28"/>
        </w:rPr>
        <w:t>Ы</w:t>
      </w:r>
      <w:proofErr w:type="gramEnd"/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избирательных округов по выборам депутатов Совета </w:t>
      </w:r>
      <w:proofErr w:type="spellStart"/>
      <w:r w:rsidRPr="003D703C">
        <w:rPr>
          <w:b/>
          <w:sz w:val="28"/>
          <w:szCs w:val="28"/>
        </w:rPr>
        <w:t>Рогаткинского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 Саратовской области</w:t>
      </w: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</w:p>
    <w:p w:rsidR="003D703C" w:rsidRPr="003D703C" w:rsidRDefault="003D703C" w:rsidP="003D703C">
      <w:pPr>
        <w:rPr>
          <w:sz w:val="28"/>
          <w:szCs w:val="28"/>
        </w:rPr>
      </w:pP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>Многомандатный избирательный округ №04</w:t>
      </w:r>
    </w:p>
    <w:p w:rsidR="003D703C" w:rsidRDefault="003D703C" w:rsidP="003D703C">
      <w:pPr>
        <w:jc w:val="center"/>
        <w:rPr>
          <w:b/>
          <w:sz w:val="28"/>
          <w:szCs w:val="28"/>
        </w:rPr>
      </w:pPr>
      <w:proofErr w:type="spellStart"/>
      <w:r w:rsidRPr="003D703C">
        <w:rPr>
          <w:b/>
          <w:sz w:val="28"/>
          <w:szCs w:val="28"/>
        </w:rPr>
        <w:t>Рогаткинского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</w:t>
      </w: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Ленина, д.62, тел. 2-26-44.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Количество избирателей - 419 чел. (количество депутатов- 6</w:t>
      </w:r>
      <w:proofErr w:type="gramStart"/>
      <w:r w:rsidRPr="003D703C">
        <w:rPr>
          <w:sz w:val="28"/>
          <w:szCs w:val="28"/>
        </w:rPr>
        <w:t xml:space="preserve"> )</w:t>
      </w:r>
      <w:proofErr w:type="gramEnd"/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Границы округа: </w:t>
      </w:r>
      <w:proofErr w:type="spellStart"/>
      <w:r w:rsidRPr="003D703C">
        <w:rPr>
          <w:sz w:val="28"/>
          <w:szCs w:val="28"/>
        </w:rPr>
        <w:t>с</w:t>
      </w:r>
      <w:proofErr w:type="gramStart"/>
      <w:r w:rsidRPr="003D703C">
        <w:rPr>
          <w:sz w:val="28"/>
          <w:szCs w:val="28"/>
        </w:rPr>
        <w:t>.Р</w:t>
      </w:r>
      <w:proofErr w:type="gramEnd"/>
      <w:r w:rsidRPr="003D703C">
        <w:rPr>
          <w:sz w:val="28"/>
          <w:szCs w:val="28"/>
        </w:rPr>
        <w:t>огаткино</w:t>
      </w:r>
      <w:proofErr w:type="spellEnd"/>
      <w:r w:rsidRPr="003D703C">
        <w:rPr>
          <w:sz w:val="28"/>
          <w:szCs w:val="28"/>
        </w:rPr>
        <w:t xml:space="preserve">, с. </w:t>
      </w:r>
      <w:proofErr w:type="spellStart"/>
      <w:r w:rsidRPr="003D703C">
        <w:rPr>
          <w:sz w:val="28"/>
          <w:szCs w:val="28"/>
        </w:rPr>
        <w:t>Кубасово</w:t>
      </w:r>
      <w:proofErr w:type="spellEnd"/>
      <w:r w:rsidRPr="003D703C">
        <w:rPr>
          <w:sz w:val="28"/>
          <w:szCs w:val="28"/>
        </w:rPr>
        <w:t xml:space="preserve">, с. </w:t>
      </w:r>
      <w:proofErr w:type="spellStart"/>
      <w:r w:rsidRPr="003D703C">
        <w:rPr>
          <w:sz w:val="28"/>
          <w:szCs w:val="28"/>
        </w:rPr>
        <w:t>Клубково</w:t>
      </w:r>
      <w:proofErr w:type="spellEnd"/>
      <w:r w:rsidRPr="003D703C">
        <w:rPr>
          <w:sz w:val="28"/>
          <w:szCs w:val="28"/>
        </w:rPr>
        <w:t xml:space="preserve">.  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УИК №1017-  МКОУ «ООШ с. </w:t>
      </w:r>
      <w:proofErr w:type="spellStart"/>
      <w:r w:rsidRPr="003D703C">
        <w:rPr>
          <w:sz w:val="28"/>
          <w:szCs w:val="28"/>
        </w:rPr>
        <w:t>Рогаткино</w:t>
      </w:r>
      <w:proofErr w:type="spellEnd"/>
      <w:r w:rsidRPr="003D703C">
        <w:rPr>
          <w:sz w:val="28"/>
          <w:szCs w:val="28"/>
        </w:rPr>
        <w:t xml:space="preserve">» Красноармейский район Саратовской области», ул. </w:t>
      </w:r>
      <w:proofErr w:type="gramStart"/>
      <w:r w:rsidRPr="003D703C">
        <w:rPr>
          <w:sz w:val="28"/>
          <w:szCs w:val="28"/>
        </w:rPr>
        <w:t>Центральная</w:t>
      </w:r>
      <w:proofErr w:type="gramEnd"/>
      <w:r w:rsidRPr="003D703C">
        <w:rPr>
          <w:sz w:val="28"/>
          <w:szCs w:val="28"/>
        </w:rPr>
        <w:t>, 64, тел. 3-73-64</w:t>
      </w:r>
    </w:p>
    <w:p w:rsidR="003D703C" w:rsidRPr="003D703C" w:rsidRDefault="003D703C" w:rsidP="003D703C">
      <w:pPr>
        <w:rPr>
          <w:sz w:val="28"/>
          <w:szCs w:val="28"/>
        </w:rPr>
      </w:pPr>
    </w:p>
    <w:p w:rsidR="003D703C" w:rsidRPr="003D703C" w:rsidRDefault="003D703C" w:rsidP="003D703C">
      <w:pPr>
        <w:rPr>
          <w:sz w:val="28"/>
          <w:szCs w:val="28"/>
        </w:rPr>
      </w:pPr>
    </w:p>
    <w:p w:rsidR="003D703C" w:rsidRPr="003D703C" w:rsidRDefault="003D703C" w:rsidP="003D703C">
      <w:pPr>
        <w:rPr>
          <w:sz w:val="28"/>
          <w:szCs w:val="28"/>
        </w:rPr>
      </w:pPr>
    </w:p>
    <w:p w:rsidR="003D703C" w:rsidRDefault="003D703C" w:rsidP="003D703C">
      <w:pPr>
        <w:jc w:val="center"/>
        <w:rPr>
          <w:b/>
          <w:sz w:val="28"/>
          <w:szCs w:val="28"/>
        </w:rPr>
      </w:pPr>
      <w:r w:rsidRPr="003D703C">
        <w:rPr>
          <w:b/>
          <w:sz w:val="28"/>
          <w:szCs w:val="28"/>
        </w:rPr>
        <w:t xml:space="preserve">Многомандатный избирательный округ №05 </w:t>
      </w:r>
      <w:proofErr w:type="spellStart"/>
      <w:r w:rsidRPr="003D703C">
        <w:rPr>
          <w:b/>
          <w:sz w:val="28"/>
          <w:szCs w:val="28"/>
        </w:rPr>
        <w:t>Рогаткинского</w:t>
      </w:r>
      <w:proofErr w:type="spellEnd"/>
      <w:r w:rsidRPr="003D703C">
        <w:rPr>
          <w:b/>
          <w:sz w:val="28"/>
          <w:szCs w:val="28"/>
        </w:rPr>
        <w:t xml:space="preserve"> муниципального образования</w:t>
      </w:r>
    </w:p>
    <w:p w:rsidR="003D703C" w:rsidRPr="003D703C" w:rsidRDefault="003D703C" w:rsidP="003D703C">
      <w:pPr>
        <w:jc w:val="center"/>
        <w:rPr>
          <w:b/>
          <w:sz w:val="28"/>
          <w:szCs w:val="28"/>
        </w:rPr>
      </w:pP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Место нахождения территориальной избирательной комиссии Красноармейского муниципального района: г. Красноармейск, ул. Ленина, д.62, тел. 2-26-44.</w:t>
      </w:r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>Количество избирателей -  236   чел. (количество депутатов-4</w:t>
      </w:r>
      <w:proofErr w:type="gramStart"/>
      <w:r w:rsidRPr="003D703C">
        <w:rPr>
          <w:sz w:val="28"/>
          <w:szCs w:val="28"/>
        </w:rPr>
        <w:t xml:space="preserve"> )</w:t>
      </w:r>
      <w:proofErr w:type="gramEnd"/>
    </w:p>
    <w:p w:rsidR="003D703C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Границы округа: с. </w:t>
      </w:r>
      <w:proofErr w:type="spellStart"/>
      <w:r w:rsidRPr="003D703C">
        <w:rPr>
          <w:sz w:val="28"/>
          <w:szCs w:val="28"/>
        </w:rPr>
        <w:t>Гусево</w:t>
      </w:r>
      <w:proofErr w:type="spellEnd"/>
      <w:r w:rsidRPr="003D703C">
        <w:rPr>
          <w:sz w:val="28"/>
          <w:szCs w:val="28"/>
        </w:rPr>
        <w:t xml:space="preserve">, с. </w:t>
      </w:r>
      <w:proofErr w:type="spellStart"/>
      <w:r w:rsidRPr="003D703C">
        <w:rPr>
          <w:sz w:val="28"/>
          <w:szCs w:val="28"/>
        </w:rPr>
        <w:t>Пряхино</w:t>
      </w:r>
      <w:proofErr w:type="spellEnd"/>
      <w:r w:rsidRPr="003D703C">
        <w:rPr>
          <w:sz w:val="28"/>
          <w:szCs w:val="28"/>
        </w:rPr>
        <w:t xml:space="preserve"> </w:t>
      </w:r>
    </w:p>
    <w:p w:rsidR="004D3C55" w:rsidRPr="003D703C" w:rsidRDefault="003D703C" w:rsidP="003D703C">
      <w:pPr>
        <w:rPr>
          <w:sz w:val="28"/>
          <w:szCs w:val="28"/>
        </w:rPr>
      </w:pPr>
      <w:r w:rsidRPr="003D703C">
        <w:rPr>
          <w:sz w:val="28"/>
          <w:szCs w:val="28"/>
        </w:rPr>
        <w:t xml:space="preserve">УИК №1018- МБОУ «ООШ с. </w:t>
      </w:r>
      <w:proofErr w:type="spellStart"/>
      <w:r w:rsidRPr="003D703C">
        <w:rPr>
          <w:sz w:val="28"/>
          <w:szCs w:val="28"/>
        </w:rPr>
        <w:t>Гусево</w:t>
      </w:r>
      <w:proofErr w:type="spellEnd"/>
      <w:r w:rsidRPr="003D703C">
        <w:rPr>
          <w:sz w:val="28"/>
          <w:szCs w:val="28"/>
        </w:rPr>
        <w:t>» Красноармейский район Саратовской области» ул. Школьная</w:t>
      </w:r>
      <w:proofErr w:type="gramStart"/>
      <w:r w:rsidRPr="003D703C">
        <w:rPr>
          <w:sz w:val="28"/>
          <w:szCs w:val="28"/>
        </w:rPr>
        <w:t>,д</w:t>
      </w:r>
      <w:proofErr w:type="gramEnd"/>
      <w:r w:rsidRPr="003D703C">
        <w:rPr>
          <w:sz w:val="28"/>
          <w:szCs w:val="28"/>
        </w:rPr>
        <w:t>.1, тел.3-26-17</w:t>
      </w:r>
    </w:p>
    <w:p w:rsidR="004D3C55" w:rsidRPr="003D703C" w:rsidRDefault="004D3C55" w:rsidP="004D3C55">
      <w:pPr>
        <w:rPr>
          <w:sz w:val="28"/>
          <w:szCs w:val="28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rPr>
          <w:sz w:val="22"/>
          <w:szCs w:val="22"/>
        </w:rPr>
      </w:pPr>
    </w:p>
    <w:p w:rsidR="004D3C55" w:rsidRPr="004D3C55" w:rsidRDefault="004D3C55" w:rsidP="004D3C55">
      <w:pPr>
        <w:tabs>
          <w:tab w:val="left" w:pos="8550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№6</w:t>
      </w:r>
    </w:p>
    <w:p w:rsidR="004D3C55" w:rsidRPr="004D3C55" w:rsidRDefault="004D3C55" w:rsidP="004D3C55">
      <w:pPr>
        <w:tabs>
          <w:tab w:val="left" w:pos="8550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к решению районного Собрания</w:t>
      </w:r>
    </w:p>
    <w:p w:rsidR="004D3C55" w:rsidRDefault="004D3C55" w:rsidP="004D3C55">
      <w:pPr>
        <w:tabs>
          <w:tab w:val="left" w:pos="8550"/>
        </w:tabs>
        <w:jc w:val="right"/>
        <w:rPr>
          <w:sz w:val="22"/>
          <w:szCs w:val="22"/>
        </w:rPr>
      </w:pPr>
      <w:r w:rsidRPr="004D3C55">
        <w:rPr>
          <w:sz w:val="22"/>
          <w:szCs w:val="22"/>
        </w:rPr>
        <w:t>от 04.12.2015</w:t>
      </w:r>
    </w:p>
    <w:p w:rsidR="004D3C55" w:rsidRPr="004D3C55" w:rsidRDefault="00C013F8" w:rsidP="004D3C55">
      <w:pPr>
        <w:tabs>
          <w:tab w:val="left" w:pos="8550"/>
        </w:tabs>
        <w:jc w:val="righ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210935" cy="8784484"/>
            <wp:effectExtent l="0" t="0" r="0" b="0"/>
            <wp:docPr id="4" name="Рисунок 4" descr="C:\Users\Glava\Desktop\17_решения схемы округов\Рогаткино\схема Рогатк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lava\Desktop\17_решения схемы округов\Рогаткино\схема Рогаткино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3C55" w:rsidRPr="004D3C55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5ED" w:rsidRDefault="001865ED" w:rsidP="001865ED">
      <w:r>
        <w:separator/>
      </w:r>
    </w:p>
  </w:endnote>
  <w:endnote w:type="continuationSeparator" w:id="0">
    <w:p w:rsidR="001865ED" w:rsidRDefault="001865ED" w:rsidP="0018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5ED" w:rsidRDefault="001865ED" w:rsidP="001865ED">
      <w:r>
        <w:separator/>
      </w:r>
    </w:p>
  </w:footnote>
  <w:footnote w:type="continuationSeparator" w:id="0">
    <w:p w:rsidR="001865ED" w:rsidRDefault="001865ED" w:rsidP="00186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81009"/>
    <w:rsid w:val="001865ED"/>
    <w:rsid w:val="001876CD"/>
    <w:rsid w:val="001B2C8D"/>
    <w:rsid w:val="001D219E"/>
    <w:rsid w:val="001D7991"/>
    <w:rsid w:val="001E3947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D703C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3C55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33E5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0CE3"/>
    <w:rsid w:val="00C013F8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  <w:rsid w:val="00FE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86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6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65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86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6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65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4DC5-C398-4B2B-A37A-099FB8F5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4</cp:revision>
  <cp:lastPrinted>2015-12-16T06:36:00Z</cp:lastPrinted>
  <dcterms:created xsi:type="dcterms:W3CDTF">2015-12-11T08:10:00Z</dcterms:created>
  <dcterms:modified xsi:type="dcterms:W3CDTF">2015-12-16T06:36:00Z</dcterms:modified>
</cp:coreProperties>
</file>